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D510" w14:textId="77777777" w:rsidR="00E47CDF" w:rsidRDefault="00E47CDF" w:rsidP="00E47CDF">
      <w:pPr>
        <w:spacing w:line="1" w:lineRule="exact"/>
        <w:rPr>
          <w:lang w:eastAsia="ja-JP"/>
        </w:rPr>
        <w:sectPr w:rsidR="00E47CDF" w:rsidSect="00E47CDF">
          <w:pgSz w:w="11900" w:h="16840"/>
          <w:pgMar w:top="795" w:right="684" w:bottom="734" w:left="536" w:header="367" w:footer="306" w:gutter="0"/>
          <w:pgNumType w:start="1"/>
          <w:cols w:space="720"/>
          <w:noEndnote/>
          <w:docGrid w:linePitch="360"/>
        </w:sectPr>
      </w:pPr>
    </w:p>
    <w:p w14:paraId="7594F291" w14:textId="77777777" w:rsidR="00AF6075" w:rsidRPr="001E5B3A" w:rsidRDefault="00AF6075" w:rsidP="00AF6075">
      <w:pPr>
        <w:pStyle w:val="Bodytext30"/>
        <w:framePr w:w="4426" w:h="278" w:wrap="none" w:vAnchor="page" w:hAnchor="page" w:x="991" w:y="661"/>
        <w:spacing w:after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E5B3A">
        <w:rPr>
          <w:rFonts w:ascii="ＭＳ ゴシック" w:eastAsia="ＭＳ ゴシック" w:hAnsi="ＭＳ ゴシック"/>
          <w:color w:val="000000"/>
          <w:sz w:val="24"/>
          <w:szCs w:val="24"/>
        </w:rPr>
        <w:t>上野西部地区にお住まいの方へ</w:t>
      </w:r>
    </w:p>
    <w:p w14:paraId="72FBD4F7" w14:textId="77777777" w:rsidR="00AF6075" w:rsidRDefault="00AF6075" w:rsidP="001E5B3A">
      <w:pPr>
        <w:pStyle w:val="Bodytext10"/>
        <w:framePr w:w="5011" w:h="331" w:wrap="none" w:vAnchor="page" w:hAnchor="page" w:x="6436" w:y="496"/>
        <w:spacing w:after="0"/>
        <w:ind w:firstLine="0"/>
      </w:pPr>
      <w:r>
        <w:rPr>
          <w:color w:val="000000"/>
        </w:rPr>
        <w:t>主催 上野西部地区住民自治協議会</w:t>
      </w:r>
    </w:p>
    <w:p w14:paraId="6E5FB375" w14:textId="77777777" w:rsidR="00E47CDF" w:rsidRDefault="00E47CDF" w:rsidP="00E47CDF">
      <w:pPr>
        <w:spacing w:line="179" w:lineRule="exact"/>
        <w:rPr>
          <w:rFonts w:eastAsiaTheme="minorEastAsia"/>
          <w:sz w:val="14"/>
          <w:szCs w:val="14"/>
          <w:lang w:eastAsia="ja-JP"/>
        </w:rPr>
      </w:pPr>
    </w:p>
    <w:p w14:paraId="2192E918" w14:textId="77777777" w:rsidR="001E5B3A" w:rsidRPr="001E5B3A" w:rsidRDefault="001E5B3A" w:rsidP="00E47CDF">
      <w:pPr>
        <w:spacing w:line="179" w:lineRule="exact"/>
        <w:rPr>
          <w:rFonts w:eastAsiaTheme="minorEastAsia" w:hint="eastAsia"/>
          <w:sz w:val="14"/>
          <w:szCs w:val="14"/>
          <w:lang w:eastAsia="ja-JP"/>
        </w:rPr>
      </w:pPr>
    </w:p>
    <w:p w14:paraId="5A906FB1" w14:textId="77777777" w:rsidR="00E47CDF" w:rsidRDefault="00E47CDF" w:rsidP="00E47CDF">
      <w:pPr>
        <w:spacing w:line="1" w:lineRule="exact"/>
        <w:rPr>
          <w:rFonts w:ascii="HGP創英角ｺﾞｼｯｸUB" w:eastAsia="HGP創英角ｺﾞｼｯｸUB" w:hAnsi="HGP創英角ｺﾞｼｯｸUB"/>
          <w:sz w:val="96"/>
          <w:szCs w:val="96"/>
          <w:lang w:eastAsia="ja-JP"/>
        </w:rPr>
      </w:pPr>
    </w:p>
    <w:p w14:paraId="731984C0" w14:textId="16A81CA2" w:rsidR="00E47CDF" w:rsidRDefault="00E47CDF" w:rsidP="00AC2F7B">
      <w:pPr>
        <w:ind w:firstLineChars="200" w:firstLine="2006"/>
        <w:rPr>
          <w:rFonts w:ascii="HGP創英角ﾎﾟｯﾌﾟ体" w:eastAsia="HGP創英角ﾎﾟｯﾌﾟ体" w:hAnsi="HGP創英角ﾎﾟｯﾌﾟ体"/>
          <w:lang w:eastAsia="ja-JP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  <w:lang w:eastAsia="ja-JP"/>
        </w:rPr>
        <w:t>夕涼み会の開催</w:t>
      </w:r>
    </w:p>
    <w:p w14:paraId="409BA730" w14:textId="77777777" w:rsidR="00AC2F7B" w:rsidRPr="00E47CDF" w:rsidRDefault="00AC2F7B" w:rsidP="00AC2F7B">
      <w:pPr>
        <w:ind w:firstLineChars="200" w:firstLine="566"/>
        <w:rPr>
          <w:rFonts w:ascii="HGP創英角ﾎﾟｯﾌﾟ体" w:eastAsia="HGP創英角ﾎﾟｯﾌﾟ体" w:hAnsi="HGP創英角ﾎﾟｯﾌﾟ体"/>
          <w:lang w:eastAsia="ja-JP"/>
        </w:rPr>
      </w:pPr>
    </w:p>
    <w:p w14:paraId="1E819E63" w14:textId="5A9C4E54" w:rsidR="00AC2F7B" w:rsidRPr="00AC2F7B" w:rsidRDefault="00E47CDF" w:rsidP="00100A3B">
      <w:pPr>
        <w:pStyle w:val="Bodytext10"/>
        <w:ind w:firstLineChars="100" w:firstLine="323"/>
        <w:rPr>
          <w:color w:val="000000"/>
          <w:sz w:val="18"/>
          <w:szCs w:val="18"/>
        </w:rPr>
      </w:pPr>
      <w:r>
        <w:rPr>
          <w:color w:val="000000"/>
        </w:rPr>
        <w:t xml:space="preserve">日 時 </w:t>
      </w:r>
      <w:r>
        <w:rPr>
          <w:rFonts w:hint="eastAsia"/>
        </w:rPr>
        <w:t xml:space="preserve">　　</w:t>
      </w:r>
      <w:r>
        <w:rPr>
          <w:color w:val="000000"/>
        </w:rPr>
        <w:t>令和</w:t>
      </w:r>
      <w:r w:rsidR="004C7F58">
        <w:rPr>
          <w:rFonts w:hint="eastAsia"/>
          <w:color w:val="000000"/>
        </w:rPr>
        <w:t>6</w:t>
      </w:r>
      <w:r>
        <w:rPr>
          <w:color w:val="000000"/>
        </w:rPr>
        <w:t>年</w:t>
      </w:r>
      <w:r w:rsidR="004C7F58">
        <w:rPr>
          <w:rFonts w:hint="eastAsia"/>
          <w:color w:val="000000"/>
        </w:rPr>
        <w:t>9</w:t>
      </w:r>
      <w:r>
        <w:rPr>
          <w:color w:val="000000"/>
        </w:rPr>
        <w:t>月</w:t>
      </w:r>
      <w:r w:rsidR="004C7F58">
        <w:rPr>
          <w:rFonts w:hint="eastAsia"/>
          <w:color w:val="000000"/>
        </w:rPr>
        <w:t>15</w:t>
      </w:r>
      <w:r>
        <w:rPr>
          <w:color w:val="000000"/>
        </w:rPr>
        <w:t>日(日)</w:t>
      </w:r>
      <w:r w:rsidR="004C7F58">
        <w:rPr>
          <w:rFonts w:hint="eastAsia"/>
          <w:color w:val="000000"/>
        </w:rPr>
        <w:t>18</w:t>
      </w:r>
      <w:r>
        <w:rPr>
          <w:color w:val="000000"/>
        </w:rPr>
        <w:t>時〜</w:t>
      </w:r>
      <w:r w:rsidR="004C7F58">
        <w:rPr>
          <w:rFonts w:hint="eastAsia"/>
          <w:color w:val="000000"/>
        </w:rPr>
        <w:t>20</w:t>
      </w:r>
      <w:r>
        <w:rPr>
          <w:color w:val="000000"/>
        </w:rPr>
        <w:t>時</w:t>
      </w:r>
    </w:p>
    <w:p w14:paraId="6A329E76" w14:textId="77777777" w:rsidR="00E47CDF" w:rsidRDefault="00E47CDF" w:rsidP="00470F87">
      <w:pPr>
        <w:pStyle w:val="Bodytext10"/>
        <w:tabs>
          <w:tab w:val="left" w:pos="2024"/>
        </w:tabs>
        <w:spacing w:after="360"/>
        <w:ind w:firstLineChars="100" w:firstLine="323"/>
      </w:pPr>
      <w:r>
        <w:rPr>
          <w:color w:val="000000"/>
        </w:rPr>
        <w:t>場 所</w:t>
      </w:r>
      <w:r>
        <w:rPr>
          <w:color w:val="000000"/>
        </w:rPr>
        <w:tab/>
        <w:t>上野西部地区市民センター</w:t>
      </w:r>
    </w:p>
    <w:p w14:paraId="32F61033" w14:textId="77777777" w:rsidR="00E47CDF" w:rsidRDefault="00E47CDF" w:rsidP="00337F41">
      <w:pPr>
        <w:pStyle w:val="Bodytext10"/>
        <w:tabs>
          <w:tab w:val="left" w:pos="2024"/>
        </w:tabs>
        <w:spacing w:after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14ACB5" wp14:editId="313261AA">
            <wp:simplePos x="0" y="0"/>
            <wp:positionH relativeFrom="page">
              <wp:posOffset>5039995</wp:posOffset>
            </wp:positionH>
            <wp:positionV relativeFrom="paragraph">
              <wp:posOffset>228600</wp:posOffset>
            </wp:positionV>
            <wp:extent cx="1926590" cy="1469390"/>
            <wp:effectExtent l="0" t="0" r="0" b="0"/>
            <wp:wrapSquare wrapText="left"/>
            <wp:docPr id="151115011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2659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参加費</w:t>
      </w:r>
      <w:r>
        <w:rPr>
          <w:color w:val="000000"/>
        </w:rPr>
        <w:tab/>
        <w:t>無料</w:t>
      </w:r>
    </w:p>
    <w:p w14:paraId="24D84D9E" w14:textId="77777777" w:rsidR="00E47CDF" w:rsidRDefault="00E47CDF" w:rsidP="00337F41">
      <w:pPr>
        <w:pStyle w:val="Bodytext10"/>
        <w:tabs>
          <w:tab w:val="left" w:pos="2024"/>
        </w:tabs>
        <w:spacing w:after="360"/>
      </w:pPr>
      <w:r>
        <w:rPr>
          <w:color w:val="000000"/>
        </w:rPr>
        <w:t>対象者</w:t>
      </w:r>
      <w:r>
        <w:rPr>
          <w:color w:val="000000"/>
        </w:rPr>
        <w:tab/>
        <w:t>お子様(小学生以下は保護者同伴)</w:t>
      </w:r>
    </w:p>
    <w:p w14:paraId="19267F1E" w14:textId="77777777" w:rsidR="00E47CDF" w:rsidRDefault="00E47CDF" w:rsidP="00337F41">
      <w:pPr>
        <w:pStyle w:val="Bodytext10"/>
        <w:tabs>
          <w:tab w:val="left" w:pos="2024"/>
        </w:tabs>
        <w:spacing w:afterLines="50" w:after="214"/>
      </w:pPr>
      <w:r>
        <w:rPr>
          <w:color w:val="000000"/>
        </w:rPr>
        <w:t>催し物</w:t>
      </w:r>
      <w:r>
        <w:rPr>
          <w:color w:val="000000"/>
        </w:rPr>
        <w:tab/>
        <w:t>ヨーヨー釣り•輪投げ</w:t>
      </w:r>
    </w:p>
    <w:p w14:paraId="74E757C5" w14:textId="191A4CAA" w:rsidR="00E47CDF" w:rsidRDefault="00E47CDF" w:rsidP="00337F41">
      <w:pPr>
        <w:pStyle w:val="Bodytext10"/>
        <w:spacing w:afterLines="50" w:after="214"/>
        <w:ind w:left="2020" w:firstLine="0"/>
      </w:pPr>
      <w:r>
        <w:rPr>
          <w:color w:val="000000"/>
        </w:rPr>
        <w:t>スカットボール • 射的など</w:t>
      </w:r>
      <w:r w:rsidR="00337F41">
        <w:rPr>
          <w:rFonts w:hint="eastAsia"/>
          <w:color w:val="000000"/>
        </w:rPr>
        <w:t xml:space="preserve">　　　　　</w:t>
      </w:r>
    </w:p>
    <w:p w14:paraId="6A1F1168" w14:textId="4FCDDA57" w:rsidR="00E47CDF" w:rsidRDefault="00E47CDF" w:rsidP="00470F87">
      <w:pPr>
        <w:pStyle w:val="Bodytext10"/>
        <w:tabs>
          <w:tab w:val="left" w:pos="2024"/>
        </w:tabs>
        <w:spacing w:after="0"/>
        <w:rPr>
          <w:color w:val="000000"/>
        </w:rPr>
      </w:pPr>
      <w:r>
        <w:rPr>
          <w:color w:val="000000"/>
        </w:rPr>
        <w:t>申込締切</w:t>
      </w:r>
      <w:r>
        <w:rPr>
          <w:color w:val="000000"/>
        </w:rPr>
        <w:tab/>
      </w:r>
      <w:r w:rsidR="004C7F58">
        <w:rPr>
          <w:rFonts w:hint="eastAsia"/>
          <w:color w:val="000000"/>
        </w:rPr>
        <w:t>8</w:t>
      </w:r>
      <w:r>
        <w:rPr>
          <w:color w:val="000000"/>
        </w:rPr>
        <w:t>月</w:t>
      </w:r>
      <w:r w:rsidR="004C7F58">
        <w:rPr>
          <w:rFonts w:hint="eastAsia"/>
          <w:color w:val="000000"/>
        </w:rPr>
        <w:t>20</w:t>
      </w:r>
      <w:r>
        <w:rPr>
          <w:color w:val="000000"/>
        </w:rPr>
        <w:t>日 市民センターへ申込書持参</w:t>
      </w:r>
      <w:r>
        <w:rPr>
          <w:rFonts w:ascii="Times New Roman" w:eastAsia="Times New Roman" w:hAnsi="Times New Roman" w:cs="Times New Roman"/>
          <w:color w:val="000000"/>
        </w:rPr>
        <w:t>(FAX</w:t>
      </w:r>
      <w:r>
        <w:rPr>
          <w:color w:val="000000"/>
        </w:rPr>
        <w:t>可・</w:t>
      </w:r>
      <w:r>
        <w:rPr>
          <w:rFonts w:ascii="Times New Roman" w:eastAsia="Times New Roman" w:hAnsi="Times New Roman" w:cs="Times New Roman"/>
          <w:color w:val="000000"/>
        </w:rPr>
        <w:t>TEL</w:t>
      </w:r>
      <w:r>
        <w:rPr>
          <w:color w:val="000000"/>
        </w:rPr>
        <w:t>不可)</w:t>
      </w:r>
    </w:p>
    <w:p w14:paraId="39F90B74" w14:textId="77777777" w:rsidR="00E47CDF" w:rsidRDefault="00E47CDF" w:rsidP="00470F87">
      <w:pPr>
        <w:pStyle w:val="Bodytext10"/>
        <w:tabs>
          <w:tab w:val="left" w:pos="2024"/>
        </w:tabs>
        <w:spacing w:after="0"/>
        <w:ind w:leftChars="100" w:left="283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t xml:space="preserve">　　　　　　</w:t>
      </w:r>
      <w:r w:rsidRPr="00B66F65">
        <w:rPr>
          <w:rFonts w:asciiTheme="minorEastAsia" w:eastAsiaTheme="minorEastAsia" w:hAnsiTheme="minorEastAsia" w:hint="eastAsia"/>
        </w:rPr>
        <w:t>上野西部地区市民センター　TEL＆FAX　0595-23-9779</w:t>
      </w:r>
    </w:p>
    <w:p w14:paraId="25CAF2C3" w14:textId="1739B284" w:rsidR="00AC2F7B" w:rsidRPr="00470F87" w:rsidRDefault="00337F41" w:rsidP="00337F41">
      <w:pPr>
        <w:rPr>
          <w:rFonts w:asciiTheme="minorEastAsia" w:eastAsiaTheme="minorEastAsia" w:hAnsiTheme="minorEastAsia"/>
          <w:sz w:val="26"/>
          <w:szCs w:val="26"/>
          <w:lang w:eastAsia="ja-JP"/>
        </w:rPr>
      </w:pPr>
      <w:r w:rsidRPr="00337F41"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23831" wp14:editId="23E7B136">
                <wp:simplePos x="0" y="0"/>
                <wp:positionH relativeFrom="page">
                  <wp:align>left</wp:align>
                </wp:positionH>
                <wp:positionV relativeFrom="paragraph">
                  <wp:posOffset>440497</wp:posOffset>
                </wp:positionV>
                <wp:extent cx="7623313" cy="3240156"/>
                <wp:effectExtent l="0" t="0" r="0" b="0"/>
                <wp:wrapNone/>
                <wp:docPr id="145920737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313" cy="3240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4A4A" id="正方形/長方形 3" o:spid="_x0000_s1026" style="position:absolute;left:0;text-align:left;margin-left:0;margin-top:34.7pt;width:600.25pt;height:255.1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" filled="f" stroked="f" strokeweight="1pt">
                <w10:wrap anchorx="page"/>
              </v:rect>
            </w:pict>
          </mc:Fallback>
        </mc:AlternateContent>
      </w:r>
      <w:r w:rsidR="00AC2F7B">
        <w:rPr>
          <w:rFonts w:asciiTheme="minorEastAsia" w:eastAsiaTheme="minorEastAsia" w:hAnsiTheme="minorEastAsia" w:hint="eastAsia"/>
          <w:lang w:eastAsia="ja-JP"/>
        </w:rPr>
        <w:t xml:space="preserve">   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　　</w:t>
      </w:r>
      <w:r w:rsidRPr="00470F87">
        <w:rPr>
          <w:rFonts w:asciiTheme="minorEastAsia" w:eastAsiaTheme="minorEastAsia" w:hAnsiTheme="minorEastAsia" w:hint="eastAsia"/>
          <w:sz w:val="26"/>
          <w:szCs w:val="26"/>
          <w:lang w:eastAsia="ja-JP"/>
        </w:rPr>
        <w:t xml:space="preserve">　　　</w:t>
      </w:r>
      <w:r w:rsidR="00AC2F7B" w:rsidRPr="00470F87">
        <w:rPr>
          <w:rFonts w:asciiTheme="minorEastAsia" w:eastAsiaTheme="minorEastAsia" w:hAnsiTheme="minorEastAsia" w:hint="eastAsia"/>
          <w:sz w:val="26"/>
          <w:szCs w:val="26"/>
          <w:lang w:eastAsia="ja-JP"/>
        </w:rPr>
        <w:t>健康福祉スポーツ部会　　　上野西部地区児童福祉連絡会</w:t>
      </w:r>
    </w:p>
    <w:p w14:paraId="34630976" w14:textId="5C1E3D0F" w:rsidR="00337F41" w:rsidRPr="0078138D" w:rsidRDefault="00337F41" w:rsidP="0078138D">
      <w:pPr>
        <w:pStyle w:val="Bodytext10"/>
        <w:tabs>
          <w:tab w:val="left" w:pos="2024"/>
        </w:tabs>
        <w:ind w:leftChars="100" w:left="606" w:hangingChars="100" w:hanging="323"/>
        <w:rPr>
          <w:rFonts w:asciiTheme="minorEastAsia" w:eastAsiaTheme="minorEastAsia" w:hAnsiTheme="minorEastAsia"/>
        </w:rPr>
      </w:pPr>
      <w:r w:rsidRPr="00E47CDF">
        <w:rPr>
          <w:rFonts w:hint="eastAsia"/>
          <w:noProof/>
        </w:rPr>
        <w:drawing>
          <wp:inline distT="0" distB="0" distL="0" distR="0" wp14:anchorId="70CA8F42" wp14:editId="6E403C17">
            <wp:extent cx="7190681" cy="3309730"/>
            <wp:effectExtent l="0" t="0" r="0" b="5080"/>
            <wp:docPr id="15702726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582" cy="33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F87"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004B4" wp14:editId="6021E0E5">
                <wp:simplePos x="0" y="0"/>
                <wp:positionH relativeFrom="page">
                  <wp:align>right</wp:align>
                </wp:positionH>
                <wp:positionV relativeFrom="paragraph">
                  <wp:posOffset>426886</wp:posOffset>
                </wp:positionV>
                <wp:extent cx="7205869" cy="2882347"/>
                <wp:effectExtent l="0" t="0" r="0" b="0"/>
                <wp:wrapNone/>
                <wp:docPr id="15706704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869" cy="2882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313B4" id="正方形/長方形 1" o:spid="_x0000_s1026" style="position:absolute;left:0;text-align:left;margin-left:516.2pt;margin-top:33.6pt;width:567.4pt;height:226.9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" filled="f" stroked="f" strokeweight="1pt">
                <w10:wrap anchorx="page"/>
              </v:rect>
            </w:pict>
          </mc:Fallback>
        </mc:AlternateContent>
      </w:r>
    </w:p>
    <w:p w14:paraId="687477E0" w14:textId="3975DBEF" w:rsidR="00E47CDF" w:rsidRPr="00E47CDF" w:rsidRDefault="0078138D" w:rsidP="00337F41">
      <w:pPr>
        <w:rPr>
          <w:rFonts w:asciiTheme="minorEastAsia" w:eastAsiaTheme="minorEastAsia" w:hAnsiTheme="minorEastAsia"/>
          <w:sz w:val="28"/>
          <w:szCs w:val="28"/>
          <w:lang w:eastAsia="ja-JP"/>
        </w:rPr>
        <w:sectPr w:rsidR="00E47CDF" w:rsidRPr="00E47CDF" w:rsidSect="001E5B3A">
          <w:type w:val="continuous"/>
          <w:pgSz w:w="11900" w:h="16840"/>
          <w:pgMar w:top="851" w:right="284" w:bottom="295" w:left="289" w:header="0" w:footer="6" w:gutter="0"/>
          <w:cols w:space="720"/>
          <w:noEndnote/>
          <w:docGrid w:type="linesAndChars" w:linePitch="428" w:charSpace="8842"/>
        </w:sectPr>
      </w:pPr>
      <w:r>
        <w:rPr>
          <w:rFonts w:eastAsiaTheme="minorEastAsia" w:hint="eastAsia"/>
          <w:noProof/>
          <w:lang w:eastAsia="ja-JP"/>
        </w:rPr>
        <w:t xml:space="preserve">    </w:t>
      </w:r>
      <w:r>
        <w:rPr>
          <w:rFonts w:asciiTheme="minorHAnsi" w:eastAsiaTheme="minorHAnsi" w:hAnsiTheme="minorHAnsi" w:hint="eastAsia"/>
          <w:noProof/>
          <w:lang w:eastAsia="ja-JP"/>
        </w:rPr>
        <w:t>保護者の氏名</w:t>
      </w:r>
      <w:r w:rsidR="00E47CDF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="00E47CDF" w:rsidRPr="00E47CDF">
        <w:rPr>
          <w:rFonts w:hint="eastAsia"/>
          <w:lang w:eastAsia="ja-JP"/>
        </w:rPr>
        <w:t xml:space="preserve"> </w:t>
      </w:r>
      <w:r w:rsidR="00E47CDF">
        <w:rPr>
          <w:rFonts w:ascii="ＭＳ 明朝" w:eastAsia="ＭＳ 明朝" w:hAnsi="ＭＳ 明朝" w:cs="ＭＳ 明朝" w:hint="eastAsia"/>
          <w:lang w:eastAsia="ja-JP"/>
        </w:rPr>
        <w:t xml:space="preserve">　　</w:t>
      </w:r>
    </w:p>
    <w:p w14:paraId="5C9EE611" w14:textId="08C205AD" w:rsidR="007272B3" w:rsidRPr="00AF6075" w:rsidRDefault="007272B3" w:rsidP="00470F87">
      <w:pPr>
        <w:pStyle w:val="Bodytext10"/>
        <w:ind w:firstLine="0"/>
        <w:rPr>
          <w:rFonts w:hint="eastAsia"/>
        </w:rPr>
      </w:pPr>
    </w:p>
    <w:sectPr w:rsidR="007272B3" w:rsidRPr="00AF6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DF"/>
    <w:rsid w:val="00005C1F"/>
    <w:rsid w:val="00051B04"/>
    <w:rsid w:val="00083FDE"/>
    <w:rsid w:val="000E7682"/>
    <w:rsid w:val="00100A3B"/>
    <w:rsid w:val="001329F2"/>
    <w:rsid w:val="001A303A"/>
    <w:rsid w:val="001E5B3A"/>
    <w:rsid w:val="002703B7"/>
    <w:rsid w:val="0028482B"/>
    <w:rsid w:val="002F00CD"/>
    <w:rsid w:val="003148CF"/>
    <w:rsid w:val="00337F41"/>
    <w:rsid w:val="00353BBF"/>
    <w:rsid w:val="003650A1"/>
    <w:rsid w:val="004451FC"/>
    <w:rsid w:val="00470F87"/>
    <w:rsid w:val="004A7734"/>
    <w:rsid w:val="004C7F58"/>
    <w:rsid w:val="005B36E1"/>
    <w:rsid w:val="006A27D6"/>
    <w:rsid w:val="006F0EE7"/>
    <w:rsid w:val="007272B3"/>
    <w:rsid w:val="0074638A"/>
    <w:rsid w:val="0078138D"/>
    <w:rsid w:val="00781E3D"/>
    <w:rsid w:val="007A7E3A"/>
    <w:rsid w:val="007B7021"/>
    <w:rsid w:val="008502C7"/>
    <w:rsid w:val="00937CF9"/>
    <w:rsid w:val="00950839"/>
    <w:rsid w:val="00964679"/>
    <w:rsid w:val="00971AC1"/>
    <w:rsid w:val="0098161D"/>
    <w:rsid w:val="009823D8"/>
    <w:rsid w:val="009D572E"/>
    <w:rsid w:val="00AC2F7B"/>
    <w:rsid w:val="00AE5693"/>
    <w:rsid w:val="00AF6075"/>
    <w:rsid w:val="00B231F6"/>
    <w:rsid w:val="00B664FC"/>
    <w:rsid w:val="00B922E6"/>
    <w:rsid w:val="00B92E47"/>
    <w:rsid w:val="00BC0DFB"/>
    <w:rsid w:val="00BC72C5"/>
    <w:rsid w:val="00C876E6"/>
    <w:rsid w:val="00CA2EC1"/>
    <w:rsid w:val="00CB3BDF"/>
    <w:rsid w:val="00D25FBC"/>
    <w:rsid w:val="00D57A5A"/>
    <w:rsid w:val="00D71704"/>
    <w:rsid w:val="00DA6560"/>
    <w:rsid w:val="00DC6F7D"/>
    <w:rsid w:val="00E248E1"/>
    <w:rsid w:val="00E34C14"/>
    <w:rsid w:val="00E47CDF"/>
    <w:rsid w:val="00ED2556"/>
    <w:rsid w:val="00EF0D8B"/>
    <w:rsid w:val="00EF24C5"/>
    <w:rsid w:val="00FC0F51"/>
    <w:rsid w:val="00FD0A82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0776C"/>
  <w15:chartTrackingRefBased/>
  <w15:docId w15:val="{A051F8B0-E7A5-4700-A7A7-8A1775F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D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sid w:val="00E47CDF"/>
    <w:rPr>
      <w:rFonts w:ascii="ＭＳ 明朝" w:eastAsia="ＭＳ 明朝" w:hAnsi="ＭＳ 明朝" w:cs="ＭＳ 明朝"/>
    </w:rPr>
  </w:style>
  <w:style w:type="character" w:customStyle="1" w:styleId="Bodytext1">
    <w:name w:val="Body text|1_"/>
    <w:basedOn w:val="a0"/>
    <w:link w:val="Bodytext10"/>
    <w:rsid w:val="00E47CDF"/>
    <w:rPr>
      <w:rFonts w:ascii="ＭＳ 明朝" w:eastAsia="ＭＳ 明朝" w:hAnsi="ＭＳ 明朝" w:cs="ＭＳ 明朝"/>
      <w:sz w:val="28"/>
      <w:szCs w:val="28"/>
    </w:rPr>
  </w:style>
  <w:style w:type="character" w:customStyle="1" w:styleId="Bodytext2">
    <w:name w:val="Body text|2_"/>
    <w:basedOn w:val="a0"/>
    <w:link w:val="Bodytext20"/>
    <w:rsid w:val="00E47CDF"/>
    <w:rPr>
      <w:rFonts w:ascii="ＭＳ 明朝" w:eastAsia="ＭＳ 明朝" w:hAnsi="ＭＳ 明朝" w:cs="ＭＳ 明朝"/>
      <w:sz w:val="32"/>
      <w:szCs w:val="32"/>
    </w:rPr>
  </w:style>
  <w:style w:type="character" w:customStyle="1" w:styleId="Bodytext4">
    <w:name w:val="Body text|4_"/>
    <w:basedOn w:val="a0"/>
    <w:link w:val="Bodytext40"/>
    <w:rsid w:val="00E47CDF"/>
    <w:rPr>
      <w:rFonts w:ascii="ＭＳ 明朝" w:eastAsia="ＭＳ 明朝" w:hAnsi="ＭＳ 明朝" w:cs="ＭＳ 明朝"/>
      <w:sz w:val="94"/>
      <w:szCs w:val="94"/>
    </w:rPr>
  </w:style>
  <w:style w:type="character" w:customStyle="1" w:styleId="Tablecaption1">
    <w:name w:val="Table caption|1_"/>
    <w:basedOn w:val="a0"/>
    <w:link w:val="Tablecaption10"/>
    <w:rsid w:val="00E47CDF"/>
    <w:rPr>
      <w:rFonts w:ascii="ＭＳ 明朝" w:eastAsia="ＭＳ 明朝" w:hAnsi="ＭＳ 明朝" w:cs="ＭＳ 明朝"/>
      <w:sz w:val="17"/>
      <w:szCs w:val="17"/>
    </w:rPr>
  </w:style>
  <w:style w:type="character" w:customStyle="1" w:styleId="Other1">
    <w:name w:val="Other|1_"/>
    <w:basedOn w:val="a0"/>
    <w:link w:val="Other10"/>
    <w:rsid w:val="00E47CDF"/>
    <w:rPr>
      <w:rFonts w:ascii="ＭＳ 明朝" w:eastAsia="ＭＳ 明朝" w:hAnsi="ＭＳ 明朝" w:cs="ＭＳ 明朝"/>
      <w:sz w:val="28"/>
      <w:szCs w:val="28"/>
    </w:rPr>
  </w:style>
  <w:style w:type="paragraph" w:customStyle="1" w:styleId="Bodytext30">
    <w:name w:val="Body text|3"/>
    <w:basedOn w:val="a"/>
    <w:link w:val="Bodytext3"/>
    <w:rsid w:val="00E47CDF"/>
    <w:pPr>
      <w:spacing w:after="150"/>
    </w:pPr>
    <w:rPr>
      <w:rFonts w:ascii="ＭＳ 明朝" w:eastAsia="ＭＳ 明朝" w:hAnsi="ＭＳ 明朝" w:cs="ＭＳ 明朝"/>
      <w:color w:val="auto"/>
      <w:kern w:val="2"/>
      <w:sz w:val="21"/>
      <w:szCs w:val="22"/>
      <w:lang w:eastAsia="ja-JP" w:bidi="ar-SA"/>
    </w:rPr>
  </w:style>
  <w:style w:type="paragraph" w:customStyle="1" w:styleId="Bodytext10">
    <w:name w:val="Body text|1"/>
    <w:basedOn w:val="a"/>
    <w:link w:val="Bodytext1"/>
    <w:rsid w:val="00E47CDF"/>
    <w:pPr>
      <w:spacing w:after="420"/>
      <w:ind w:firstLine="400"/>
    </w:pPr>
    <w:rPr>
      <w:rFonts w:ascii="ＭＳ 明朝" w:eastAsia="ＭＳ 明朝" w:hAnsi="ＭＳ 明朝" w:cs="ＭＳ 明朝"/>
      <w:color w:val="auto"/>
      <w:kern w:val="2"/>
      <w:sz w:val="28"/>
      <w:szCs w:val="28"/>
      <w:lang w:eastAsia="ja-JP" w:bidi="ar-SA"/>
    </w:rPr>
  </w:style>
  <w:style w:type="paragraph" w:customStyle="1" w:styleId="Bodytext20">
    <w:name w:val="Body text|2"/>
    <w:basedOn w:val="a"/>
    <w:link w:val="Bodytext2"/>
    <w:rsid w:val="00E47CDF"/>
    <w:pPr>
      <w:spacing w:after="70"/>
    </w:pPr>
    <w:rPr>
      <w:rFonts w:ascii="ＭＳ 明朝" w:eastAsia="ＭＳ 明朝" w:hAnsi="ＭＳ 明朝" w:cs="ＭＳ 明朝"/>
      <w:color w:val="auto"/>
      <w:kern w:val="2"/>
      <w:sz w:val="32"/>
      <w:szCs w:val="32"/>
      <w:lang w:eastAsia="ja-JP" w:bidi="ar-SA"/>
    </w:rPr>
  </w:style>
  <w:style w:type="paragraph" w:customStyle="1" w:styleId="Bodytext40">
    <w:name w:val="Body text|4"/>
    <w:basedOn w:val="a"/>
    <w:link w:val="Bodytext4"/>
    <w:rsid w:val="00E47CDF"/>
    <w:pPr>
      <w:spacing w:after="1400"/>
      <w:jc w:val="center"/>
    </w:pPr>
    <w:rPr>
      <w:rFonts w:ascii="ＭＳ 明朝" w:eastAsia="ＭＳ 明朝" w:hAnsi="ＭＳ 明朝" w:cs="ＭＳ 明朝"/>
      <w:color w:val="auto"/>
      <w:kern w:val="2"/>
      <w:sz w:val="94"/>
      <w:szCs w:val="94"/>
      <w:lang w:eastAsia="ja-JP" w:bidi="ar-SA"/>
    </w:rPr>
  </w:style>
  <w:style w:type="paragraph" w:customStyle="1" w:styleId="Tablecaption10">
    <w:name w:val="Table caption|1"/>
    <w:basedOn w:val="a"/>
    <w:link w:val="Tablecaption1"/>
    <w:rsid w:val="00E47CDF"/>
    <w:rPr>
      <w:rFonts w:ascii="ＭＳ 明朝" w:eastAsia="ＭＳ 明朝" w:hAnsi="ＭＳ 明朝" w:cs="ＭＳ 明朝"/>
      <w:color w:val="auto"/>
      <w:kern w:val="2"/>
      <w:sz w:val="17"/>
      <w:szCs w:val="17"/>
      <w:lang w:eastAsia="ja-JP" w:bidi="ar-SA"/>
    </w:rPr>
  </w:style>
  <w:style w:type="paragraph" w:customStyle="1" w:styleId="Other10">
    <w:name w:val="Other|1"/>
    <w:basedOn w:val="a"/>
    <w:link w:val="Other1"/>
    <w:rsid w:val="00E47CDF"/>
    <w:pPr>
      <w:spacing w:after="420"/>
      <w:ind w:firstLine="400"/>
    </w:pPr>
    <w:rPr>
      <w:rFonts w:ascii="ＭＳ 明朝" w:eastAsia="ＭＳ 明朝" w:hAnsi="ＭＳ 明朝" w:cs="ＭＳ 明朝"/>
      <w:color w:val="auto"/>
      <w:kern w:val="2"/>
      <w:sz w:val="28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75ED-6000-42A9-92FD-B5479E4B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seibujitikyou</dc:creator>
  <cp:keywords/>
  <dc:description/>
  <cp:lastModifiedBy>seibu</cp:lastModifiedBy>
  <cp:revision>5</cp:revision>
  <cp:lastPrinted>2024-07-26T06:13:00Z</cp:lastPrinted>
  <dcterms:created xsi:type="dcterms:W3CDTF">2024-07-30T07:36:00Z</dcterms:created>
  <dcterms:modified xsi:type="dcterms:W3CDTF">2024-07-30T07:51:00Z</dcterms:modified>
</cp:coreProperties>
</file>